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关于《气象研究与应用》招聘青年编委</w:t>
      </w:r>
      <w:r>
        <w:rPr>
          <w:rFonts w:hint="eastAsia"/>
          <w:b/>
          <w:bCs/>
          <w:sz w:val="32"/>
          <w:szCs w:val="32"/>
        </w:rPr>
        <w:t>、审稿专家</w:t>
      </w:r>
      <w:r>
        <w:rPr>
          <w:b/>
          <w:bCs/>
          <w:sz w:val="32"/>
          <w:szCs w:val="32"/>
        </w:rPr>
        <w:t>的函</w:t>
      </w:r>
    </w:p>
    <w:p>
      <w:pPr>
        <w:jc w:val="center"/>
        <w:rPr>
          <w:b/>
          <w:bCs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尊敬的气象学专家：您好</w:t>
      </w:r>
      <w:r>
        <w:rPr>
          <w:sz w:val="32"/>
          <w:szCs w:val="32"/>
        </w:rPr>
        <w:t>!</w:t>
      </w:r>
    </w:p>
    <w:p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《气象研究与应用》创刊于</w:t>
      </w:r>
      <w:r>
        <w:rPr>
          <w:sz w:val="32"/>
          <w:szCs w:val="32"/>
        </w:rPr>
        <w:t>19</w:t>
      </w:r>
      <w:r>
        <w:rPr>
          <w:rFonts w:hint="eastAsia"/>
          <w:sz w:val="32"/>
          <w:szCs w:val="32"/>
        </w:rPr>
        <w:t>56年8月，由广西壮族自治区气象局主管、广西气象学会主办、科学出版社出版的大气科学类专业学术期刊（季刊）</w:t>
      </w:r>
      <w:r>
        <w:rPr>
          <w:rFonts w:hint="eastAsia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本刊</w:t>
      </w:r>
      <w:r>
        <w:rPr>
          <w:rFonts w:hint="eastAsia"/>
          <w:sz w:val="32"/>
          <w:szCs w:val="32"/>
        </w:rPr>
        <w:t>全面、系统反映气象科学与应用领域的基础研究、应用研究、推广研究、技术开发等方面最新成果，为促进气象科学发展和培养气象学及其应用专业人才服务。</w:t>
      </w:r>
    </w:p>
    <w:p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主要栏目：研究论文、新技术应用、技术总结、短论等。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《气象研究与应用》自2007年由《广西气象》更名以来，一直保持着较高水平的学术质量，其影响因子和被引频次位居国内在全国15家气象技术研究类期刊中影响因子排前列，连续入选《中国学术期刊影响因子年报》统计源期刊； 2015-2020年连续获得广西十佳优秀科技期刊称号。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ind w:firstLine="4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为了能让各位气象学及交叉学科专家及时了解本刊载文的最新进展，特将每期内容专门推送给您，供您免费阅读和下载。请登录本刊官方网址</w:t>
      </w:r>
      <w:r>
        <w:rPr>
          <w:rFonts w:hint="eastAsia" w:cstheme="minorBidi"/>
          <w:kern w:val="2"/>
          <w:sz w:val="28"/>
          <w:szCs w:val="28"/>
        </w:rPr>
        <w:t>qxyjyyy.paperopen.com</w:t>
      </w:r>
      <w:r>
        <w:rPr>
          <w:rFonts w:hint="eastAsia"/>
          <w:sz w:val="32"/>
          <w:szCs w:val="32"/>
        </w:rPr>
        <w:t>浏览过刊内容。如果您对所发布论文存在疑问或建议，请随时与编辑部联系。请您积极为本刊撰稿投稿。谢谢您对《气象研究与应用》的大力支持！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如果您愿意成为《气象研究与应用》审稿人，请填写《气象研究与应用》审稿专家推荐表，并发回本刊邮箱：qxyjyyy@163.com</w:t>
      </w:r>
      <w:r>
        <w:rPr>
          <w:rFonts w:hint="eastAsia"/>
          <w:sz w:val="32"/>
          <w:szCs w:val="32"/>
        </w:rPr>
        <w:t>，具体要求请见推荐表，审核通过后会给您颁发证书。</w:t>
      </w:r>
    </w:p>
    <w:p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如果您愿意加入《气象研究与应用》青年学术委员会，请填写《气象研究与应用》青年学术委员推荐表，并发回本刊邮箱：qxyjyyy@163.com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具体要求请见推荐表，审核通过后会给您颁发证书。</w:t>
      </w:r>
    </w:p>
    <w:p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三、截止时间</w:t>
      </w:r>
    </w:p>
    <w:p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报名截止日期：2022年5月20日，以电子邮件为准。</w:t>
      </w:r>
    </w:p>
    <w:p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四、联系方式</w:t>
      </w:r>
    </w:p>
    <w:p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地址：广西壮族自治区南宁市民族大道81号</w:t>
      </w:r>
    </w:p>
    <w:p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电话：0771-5856663,朱老师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C3"/>
    <w:rsid w:val="00036AE9"/>
    <w:rsid w:val="00094AA3"/>
    <w:rsid w:val="00115E1B"/>
    <w:rsid w:val="00354748"/>
    <w:rsid w:val="003D2074"/>
    <w:rsid w:val="00487F2F"/>
    <w:rsid w:val="00536234"/>
    <w:rsid w:val="00714D21"/>
    <w:rsid w:val="008B6F5A"/>
    <w:rsid w:val="008F5CBF"/>
    <w:rsid w:val="00965EEE"/>
    <w:rsid w:val="00993D52"/>
    <w:rsid w:val="00A15C53"/>
    <w:rsid w:val="00A850CC"/>
    <w:rsid w:val="00AB65A4"/>
    <w:rsid w:val="00AE7D62"/>
    <w:rsid w:val="00B124C3"/>
    <w:rsid w:val="00B62428"/>
    <w:rsid w:val="00CB2CFC"/>
    <w:rsid w:val="00CE5A19"/>
    <w:rsid w:val="00CF5266"/>
    <w:rsid w:val="00D47EBA"/>
    <w:rsid w:val="00E45DF0"/>
    <w:rsid w:val="00F735D8"/>
    <w:rsid w:val="00F931FA"/>
    <w:rsid w:val="00F95BDB"/>
    <w:rsid w:val="00FF420D"/>
    <w:rsid w:val="195B30E1"/>
    <w:rsid w:val="32B33DF6"/>
    <w:rsid w:val="41536A5A"/>
    <w:rsid w:val="550A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643</Characters>
  <Lines>5</Lines>
  <Paragraphs>1</Paragraphs>
  <TotalTime>1</TotalTime>
  <ScaleCrop>false</ScaleCrop>
  <LinksUpToDate>false</LinksUpToDate>
  <CharactersWithSpaces>754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2021-04-21T07:07:00Z</dcterms:created>
  <dc:creator>LinHY</dc:creator>
  <cp:lastModifiedBy>joanna</cp:lastModifiedBy>
  <dcterms:modified xsi:type="dcterms:W3CDTF">2022-03-21T07:08:48Z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AB6ECBD69C8246149FB1FB42A1A6C044</vt:lpwstr>
  </property>
</Properties>
</file>